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0A7FB" w14:textId="0C0B3338" w:rsidR="006860F8" w:rsidRPr="005612E2" w:rsidRDefault="00731D0F" w:rsidP="006860F8">
      <w:pPr>
        <w:rPr>
          <w:rStyle w:val="Textoennegrita"/>
          <w:rFonts w:cs="Arial"/>
          <w:color w:val="EE0000"/>
          <w:sz w:val="18"/>
          <w:szCs w:val="18"/>
        </w:rPr>
      </w:pPr>
      <w:r w:rsidRPr="005612E2">
        <w:rPr>
          <w:noProof/>
          <w:color w:val="EE0000"/>
          <w:lang w:eastAsia="es-P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E0844A3" wp14:editId="0DA4DE06">
                <wp:simplePos x="0" y="0"/>
                <wp:positionH relativeFrom="margin">
                  <wp:posOffset>518077</wp:posOffset>
                </wp:positionH>
                <wp:positionV relativeFrom="paragraph">
                  <wp:posOffset>-122141</wp:posOffset>
                </wp:positionV>
                <wp:extent cx="4969566" cy="581025"/>
                <wp:effectExtent l="0" t="0" r="2540" b="9525"/>
                <wp:wrapNone/>
                <wp:docPr id="12" name="Grup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69566" cy="581025"/>
                          <a:chOff x="1047676" y="-140991"/>
                          <a:chExt cx="4410449" cy="700917"/>
                        </a:xfrm>
                      </wpg:grpSpPr>
                      <wps:wsp>
                        <wps:cNvPr id="13" name="7 Cuadro de texto"/>
                        <wps:cNvSpPr txBox="1">
                          <a:spLocks/>
                        </wps:cNvSpPr>
                        <wps:spPr bwMode="auto">
                          <a:xfrm>
                            <a:off x="1583767" y="-140991"/>
                            <a:ext cx="875339" cy="700917"/>
                          </a:xfrm>
                          <a:prstGeom prst="rect">
                            <a:avLst/>
                          </a:prstGeom>
                          <a:solidFill>
                            <a:srgbClr val="59595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DA04A1" w14:textId="77777777" w:rsidR="006860F8" w:rsidRPr="00462E87" w:rsidRDefault="006860F8" w:rsidP="006860F8">
                              <w:pPr>
                                <w:spacing w:before="120" w:line="200" w:lineRule="exact"/>
                                <w:contextualSpacing/>
                                <w:rPr>
                                  <w:rFonts w:cs="Arial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</w:pPr>
                              <w:r w:rsidRPr="00462E87">
                                <w:rPr>
                                  <w:rFonts w:cs="Arial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  <w:t>Ministerio</w:t>
                              </w:r>
                            </w:p>
                            <w:p w14:paraId="08F05C80" w14:textId="77777777" w:rsidR="006860F8" w:rsidRPr="00462E87" w:rsidRDefault="006860F8" w:rsidP="006860F8">
                              <w:pPr>
                                <w:spacing w:before="120" w:line="200" w:lineRule="exact"/>
                                <w:contextualSpacing/>
                                <w:rPr>
                                  <w:rFonts w:cs="Arial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</w:pPr>
                              <w:r w:rsidRPr="00462E87">
                                <w:rPr>
                                  <w:rFonts w:cs="Arial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  <w:t>de Defensa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10 Cuadro de texto"/>
                        <wps:cNvSpPr txBox="1">
                          <a:spLocks/>
                        </wps:cNvSpPr>
                        <wps:spPr bwMode="auto">
                          <a:xfrm>
                            <a:off x="2472310" y="-140991"/>
                            <a:ext cx="903539" cy="700792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44BED9" w14:textId="77777777" w:rsidR="006860F8" w:rsidRPr="00462E87" w:rsidRDefault="006860F8" w:rsidP="006860F8">
                              <w:pPr>
                                <w:spacing w:before="120" w:line="200" w:lineRule="exact"/>
                                <w:contextualSpacing/>
                                <w:rPr>
                                  <w:rFonts w:cs="Arial"/>
                                  <w:b/>
                                  <w:color w:val="FFFFFF"/>
                                  <w:sz w:val="20"/>
                                </w:rPr>
                              </w:pPr>
                              <w:r w:rsidRPr="00462E87">
                                <w:rPr>
                                  <w:rFonts w:cs="Arial"/>
                                  <w:b/>
                                  <w:color w:val="FFFFFF"/>
                                  <w:sz w:val="20"/>
                                </w:rPr>
                                <w:t>Fuerza Aérea</w:t>
                              </w:r>
                            </w:p>
                            <w:p w14:paraId="275A72FC" w14:textId="77777777" w:rsidR="006860F8" w:rsidRPr="00462E87" w:rsidRDefault="006860F8" w:rsidP="006860F8">
                              <w:pPr>
                                <w:spacing w:before="120" w:line="200" w:lineRule="exact"/>
                                <w:contextualSpacing/>
                                <w:rPr>
                                  <w:rFonts w:cs="Arial"/>
                                  <w:b/>
                                  <w:color w:val="FFFFFF"/>
                                  <w:sz w:val="20"/>
                                </w:rPr>
                              </w:pPr>
                              <w:r w:rsidRPr="00462E87">
                                <w:rPr>
                                  <w:rFonts w:cs="Arial"/>
                                  <w:b/>
                                  <w:color w:val="FFFFFF"/>
                                  <w:sz w:val="20"/>
                                </w:rPr>
                                <w:t>del Perú</w:t>
                              </w:r>
                            </w:p>
                            <w:p w14:paraId="53F9F374" w14:textId="77777777" w:rsidR="006860F8" w:rsidRPr="00462E87" w:rsidRDefault="006860F8" w:rsidP="006860F8">
                              <w:pPr>
                                <w:spacing w:line="240" w:lineRule="exact"/>
                                <w:rPr>
                                  <w:rFonts w:cs="Arial"/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8 Cuadro de texto"/>
                        <wps:cNvSpPr txBox="1">
                          <a:spLocks noChangeArrowheads="1"/>
                        </wps:cNvSpPr>
                        <wps:spPr bwMode="auto">
                          <a:xfrm flipV="1">
                            <a:off x="1047676" y="-140986"/>
                            <a:ext cx="506719" cy="699706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 w="6350">
                            <a:solidFill>
                              <a:srgbClr val="7F7F7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94B69B0" w14:textId="77777777" w:rsidR="006860F8" w:rsidRPr="009017D9" w:rsidRDefault="006860F8" w:rsidP="006860F8">
                              <w:pPr>
                                <w:spacing w:before="120" w:after="120" w:line="320" w:lineRule="exact"/>
                                <w:jc w:val="center"/>
                                <w:rPr>
                                  <w:rFonts w:cs="Arial"/>
                                  <w:b/>
                                  <w:color w:val="FFFFFF"/>
                                  <w:sz w:val="20"/>
                                  <w:szCs w:val="24"/>
                                </w:rPr>
                              </w:pPr>
                              <w:r w:rsidRPr="009017D9">
                                <w:rPr>
                                  <w:rFonts w:cs="Arial"/>
                                  <w:b/>
                                  <w:color w:val="FFFFFF"/>
                                  <w:sz w:val="20"/>
                                  <w:szCs w:val="24"/>
                                </w:rPr>
                                <w:t>PERÚ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11 Cuadro de texto"/>
                        <wps:cNvSpPr txBox="1">
                          <a:spLocks noChangeArrowheads="1"/>
                        </wps:cNvSpPr>
                        <wps:spPr bwMode="auto">
                          <a:xfrm>
                            <a:off x="3399549" y="-140985"/>
                            <a:ext cx="2058576" cy="700190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2D635E" w14:textId="5402AE28" w:rsidR="006860F8" w:rsidRPr="00B34BDA" w:rsidRDefault="006860F8" w:rsidP="006860F8">
                              <w:pPr>
                                <w:spacing w:before="120" w:line="200" w:lineRule="exact"/>
                                <w:contextualSpacing/>
                                <w:rPr>
                                  <w:rFonts w:cs="Arial"/>
                                  <w:b/>
                                  <w:sz w:val="20"/>
                                  <w:lang w:val="es-MX"/>
                                </w:rPr>
                              </w:pPr>
                              <w:bookmarkStart w:id="0" w:name="_Hlk158967425"/>
                              <w:r>
                                <w:rPr>
                                  <w:rFonts w:cs="Arial"/>
                                  <w:b/>
                                  <w:sz w:val="20"/>
                                  <w:szCs w:val="24"/>
                                  <w:lang w:val="es-MX"/>
                                </w:rPr>
                                <w:t>IAFAS</w:t>
                              </w:r>
                              <w:r w:rsidR="00731D0F">
                                <w:rPr>
                                  <w:rFonts w:cs="Arial"/>
                                  <w:b/>
                                  <w:sz w:val="20"/>
                                  <w:szCs w:val="24"/>
                                  <w:lang w:val="es-MX"/>
                                </w:rPr>
                                <w:t xml:space="preserve"> de la Fuerza Aérea del Perú (</w:t>
                              </w:r>
                              <w:r>
                                <w:rPr>
                                  <w:rFonts w:cs="Arial"/>
                                  <w:b/>
                                  <w:sz w:val="20"/>
                                  <w:szCs w:val="24"/>
                                  <w:lang w:val="es-MX"/>
                                </w:rPr>
                                <w:t>FOSFAP)</w:t>
                              </w:r>
                            </w:p>
                            <w:bookmarkEnd w:id="0"/>
                            <w:p w14:paraId="2749FA8C" w14:textId="77777777" w:rsidR="006860F8" w:rsidRPr="00B34BDA" w:rsidRDefault="006860F8" w:rsidP="006860F8">
                              <w:pPr>
                                <w:spacing w:before="120" w:line="200" w:lineRule="exact"/>
                                <w:contextualSpacing/>
                                <w:rPr>
                                  <w:rFonts w:cs="Arial"/>
                                  <w:b/>
                                  <w:sz w:val="20"/>
                                  <w:lang w:val="es-MX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0844A3" id="Grupo 12" o:spid="_x0000_s1026" style="position:absolute;margin-left:40.8pt;margin-top:-9.6pt;width:391.3pt;height:45.75pt;z-index:251659264;mso-position-horizontal-relative:margin;mso-width-relative:margin;mso-height-relative:margin" coordorigin="10476,-1409" coordsize="44104,70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7 Cuadro de texto" o:spid="_x0000_s1027" type="#_x0000_t202" style="position:absolute;left:15837;top:-1409;width:8754;height:7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" fillcolor="#595959" stroked="f" strokeweight=".5pt">
                  <v:path arrowok="t"/>
                  <v:textbox>
                    <w:txbxContent>
                      <w:p w14:paraId="2ADA04A1" w14:textId="77777777" w:rsidR="006860F8" w:rsidRPr="00462E87" w:rsidRDefault="006860F8" w:rsidP="006860F8">
                        <w:pPr>
                          <w:spacing w:before="120" w:line="200" w:lineRule="exact"/>
                          <w:contextualSpacing/>
                          <w:rPr>
                            <w:rFonts w:cs="Arial"/>
                            <w:b/>
                            <w:color w:val="FFFFFF"/>
                            <w:sz w:val="20"/>
                            <w:szCs w:val="20"/>
                          </w:rPr>
                        </w:pPr>
                        <w:r w:rsidRPr="00462E87">
                          <w:rPr>
                            <w:rFonts w:cs="Arial"/>
                            <w:b/>
                            <w:color w:val="FFFFFF"/>
                            <w:sz w:val="20"/>
                            <w:szCs w:val="20"/>
                          </w:rPr>
                          <w:t>Ministerio</w:t>
                        </w:r>
                      </w:p>
                      <w:p w14:paraId="08F05C80" w14:textId="77777777" w:rsidR="006860F8" w:rsidRPr="00462E87" w:rsidRDefault="006860F8" w:rsidP="006860F8">
                        <w:pPr>
                          <w:spacing w:before="120" w:line="200" w:lineRule="exact"/>
                          <w:contextualSpacing/>
                          <w:rPr>
                            <w:rFonts w:cs="Arial"/>
                            <w:b/>
                            <w:color w:val="FFFFFF"/>
                            <w:sz w:val="20"/>
                            <w:szCs w:val="20"/>
                          </w:rPr>
                        </w:pPr>
                        <w:r w:rsidRPr="00462E87">
                          <w:rPr>
                            <w:rFonts w:cs="Arial"/>
                            <w:b/>
                            <w:color w:val="FFFFFF"/>
                            <w:sz w:val="20"/>
                            <w:szCs w:val="20"/>
                          </w:rPr>
                          <w:t>de Defensa</w:t>
                        </w:r>
                      </w:p>
                    </w:txbxContent>
                  </v:textbox>
                </v:shape>
                <v:shape id="10 Cuadro de texto" o:spid="_x0000_s1028" type="#_x0000_t202" style="position:absolute;left:24723;top:-1409;width:9035;height:70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" fillcolor="#7f7f7f" stroked="f" strokeweight=".5pt">
                  <v:path arrowok="t"/>
                  <v:textbox>
                    <w:txbxContent>
                      <w:p w14:paraId="4B44BED9" w14:textId="77777777" w:rsidR="006860F8" w:rsidRPr="00462E87" w:rsidRDefault="006860F8" w:rsidP="006860F8">
                        <w:pPr>
                          <w:spacing w:before="120" w:line="200" w:lineRule="exact"/>
                          <w:contextualSpacing/>
                          <w:rPr>
                            <w:rFonts w:cs="Arial"/>
                            <w:b/>
                            <w:color w:val="FFFFFF"/>
                            <w:sz w:val="20"/>
                          </w:rPr>
                        </w:pPr>
                        <w:r w:rsidRPr="00462E87">
                          <w:rPr>
                            <w:rFonts w:cs="Arial"/>
                            <w:b/>
                            <w:color w:val="FFFFFF"/>
                            <w:sz w:val="20"/>
                          </w:rPr>
                          <w:t>Fuerza Aérea</w:t>
                        </w:r>
                      </w:p>
                      <w:p w14:paraId="275A72FC" w14:textId="77777777" w:rsidR="006860F8" w:rsidRPr="00462E87" w:rsidRDefault="006860F8" w:rsidP="006860F8">
                        <w:pPr>
                          <w:spacing w:before="120" w:line="200" w:lineRule="exact"/>
                          <w:contextualSpacing/>
                          <w:rPr>
                            <w:rFonts w:cs="Arial"/>
                            <w:b/>
                            <w:color w:val="FFFFFF"/>
                            <w:sz w:val="20"/>
                          </w:rPr>
                        </w:pPr>
                        <w:r w:rsidRPr="00462E87">
                          <w:rPr>
                            <w:rFonts w:cs="Arial"/>
                            <w:b/>
                            <w:color w:val="FFFFFF"/>
                            <w:sz w:val="20"/>
                          </w:rPr>
                          <w:t>del Perú</w:t>
                        </w:r>
                      </w:p>
                      <w:p w14:paraId="53F9F374" w14:textId="77777777" w:rsidR="006860F8" w:rsidRPr="00462E87" w:rsidRDefault="006860F8" w:rsidP="006860F8">
                        <w:pPr>
                          <w:spacing w:line="240" w:lineRule="exact"/>
                          <w:rPr>
                            <w:rFonts w:cs="Arial"/>
                            <w:sz w:val="20"/>
                          </w:rPr>
                        </w:pPr>
                      </w:p>
                    </w:txbxContent>
                  </v:textbox>
                </v:shape>
                <v:shape id="8 Cuadro de texto" o:spid="_x0000_s1029" type="#_x0000_t202" style="position:absolute;left:10476;top:-1409;width:5067;height:6996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" fillcolor="#7f7f7f" strokecolor="#7f7f7f" strokeweight=".5pt">
                  <v:textbox>
                    <w:txbxContent>
                      <w:p w14:paraId="394B69B0" w14:textId="77777777" w:rsidR="006860F8" w:rsidRPr="009017D9" w:rsidRDefault="006860F8" w:rsidP="006860F8">
                        <w:pPr>
                          <w:spacing w:before="120" w:after="120" w:line="320" w:lineRule="exact"/>
                          <w:jc w:val="center"/>
                          <w:rPr>
                            <w:rFonts w:cs="Arial"/>
                            <w:b/>
                            <w:color w:val="FFFFFF"/>
                            <w:sz w:val="20"/>
                            <w:szCs w:val="24"/>
                          </w:rPr>
                        </w:pPr>
                        <w:r w:rsidRPr="009017D9">
                          <w:rPr>
                            <w:rFonts w:cs="Arial"/>
                            <w:b/>
                            <w:color w:val="FFFFFF"/>
                            <w:sz w:val="20"/>
                            <w:szCs w:val="24"/>
                          </w:rPr>
                          <w:t>PERÚ</w:t>
                        </w:r>
                      </w:p>
                    </w:txbxContent>
                  </v:textbox>
                </v:shape>
                <v:shape id="11 Cuadro de texto" o:spid="_x0000_s1030" type="#_x0000_t202" style="position:absolute;left:33995;top:-1409;width:20586;height:7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" fillcolor="#a6a6a6" stroked="f" strokeweight=".5pt">
                  <v:textbox>
                    <w:txbxContent>
                      <w:p w14:paraId="4B2D635E" w14:textId="5402AE28" w:rsidR="006860F8" w:rsidRPr="00B34BDA" w:rsidRDefault="006860F8" w:rsidP="006860F8">
                        <w:pPr>
                          <w:spacing w:before="120" w:line="200" w:lineRule="exact"/>
                          <w:contextualSpacing/>
                          <w:rPr>
                            <w:rFonts w:cs="Arial"/>
                            <w:b/>
                            <w:sz w:val="20"/>
                            <w:lang w:val="es-MX"/>
                          </w:rPr>
                        </w:pPr>
                        <w:bookmarkStart w:id="1" w:name="_Hlk158967425"/>
                        <w:r>
                          <w:rPr>
                            <w:rFonts w:cs="Arial"/>
                            <w:b/>
                            <w:sz w:val="20"/>
                            <w:szCs w:val="24"/>
                            <w:lang w:val="es-MX"/>
                          </w:rPr>
                          <w:t>IAFAS</w:t>
                        </w:r>
                        <w:r w:rsidR="00731D0F">
                          <w:rPr>
                            <w:rFonts w:cs="Arial"/>
                            <w:b/>
                            <w:sz w:val="20"/>
                            <w:szCs w:val="24"/>
                            <w:lang w:val="es-MX"/>
                          </w:rPr>
                          <w:t xml:space="preserve"> de la Fuerza Aérea del Perú (</w:t>
                        </w:r>
                        <w:r>
                          <w:rPr>
                            <w:rFonts w:cs="Arial"/>
                            <w:b/>
                            <w:sz w:val="20"/>
                            <w:szCs w:val="24"/>
                            <w:lang w:val="es-MX"/>
                          </w:rPr>
                          <w:t>FOSFAP)</w:t>
                        </w:r>
                      </w:p>
                      <w:bookmarkEnd w:id="1"/>
                      <w:p w14:paraId="2749FA8C" w14:textId="77777777" w:rsidR="006860F8" w:rsidRPr="00B34BDA" w:rsidRDefault="006860F8" w:rsidP="006860F8">
                        <w:pPr>
                          <w:spacing w:before="120" w:line="200" w:lineRule="exact"/>
                          <w:contextualSpacing/>
                          <w:rPr>
                            <w:rFonts w:cs="Arial"/>
                            <w:b/>
                            <w:sz w:val="20"/>
                            <w:lang w:val="es-MX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6860F8" w:rsidRPr="005612E2">
        <w:rPr>
          <w:noProof/>
          <w:color w:val="EE0000"/>
          <w:lang w:eastAsia="es-PE"/>
        </w:rPr>
        <w:drawing>
          <wp:anchor distT="0" distB="0" distL="114300" distR="114300" simplePos="0" relativeHeight="251660288" behindDoc="1" locked="0" layoutInCell="1" allowOverlap="1" wp14:anchorId="5F514A5A" wp14:editId="24B8B274">
            <wp:simplePos x="0" y="0"/>
            <wp:positionH relativeFrom="column">
              <wp:posOffset>-172085</wp:posOffset>
            </wp:positionH>
            <wp:positionV relativeFrom="paragraph">
              <wp:posOffset>-104140</wp:posOffset>
            </wp:positionV>
            <wp:extent cx="615950" cy="592455"/>
            <wp:effectExtent l="19050" t="19050" r="12700" b="17145"/>
            <wp:wrapNone/>
            <wp:docPr id="34" name="Picture 3" descr="PE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3" descr="PERU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5924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692B76" w14:textId="77777777" w:rsidR="006860F8" w:rsidRPr="005612E2" w:rsidRDefault="006860F8" w:rsidP="006860F8">
      <w:pPr>
        <w:rPr>
          <w:rStyle w:val="Textoennegrita"/>
          <w:rFonts w:cs="Arial"/>
          <w:color w:val="EE0000"/>
          <w:sz w:val="18"/>
          <w:szCs w:val="18"/>
        </w:rPr>
      </w:pPr>
    </w:p>
    <w:p w14:paraId="0FA3AFC2" w14:textId="77777777" w:rsidR="006860F8" w:rsidRPr="005612E2" w:rsidRDefault="006860F8" w:rsidP="006860F8">
      <w:pPr>
        <w:tabs>
          <w:tab w:val="center" w:pos="4252"/>
          <w:tab w:val="right" w:pos="8504"/>
        </w:tabs>
        <w:spacing w:after="0"/>
        <w:jc w:val="center"/>
        <w:rPr>
          <w:rFonts w:cs="Arial"/>
          <w:b/>
          <w:color w:val="000000" w:themeColor="text1"/>
          <w:sz w:val="18"/>
          <w:szCs w:val="18"/>
        </w:rPr>
      </w:pPr>
      <w:r w:rsidRPr="005612E2">
        <w:rPr>
          <w:rFonts w:cs="Arial"/>
          <w:b/>
          <w:color w:val="000000" w:themeColor="text1"/>
          <w:sz w:val="18"/>
          <w:szCs w:val="18"/>
        </w:rPr>
        <w:t>“DECENIO DE LA IGUALDAD DE OPORTUNIDADES PARA MUJERES Y HOMBRES”</w:t>
      </w:r>
    </w:p>
    <w:p w14:paraId="6AADEE2E" w14:textId="77777777" w:rsidR="005612E2" w:rsidRPr="005612E2" w:rsidRDefault="005612E2" w:rsidP="005612E2">
      <w:pPr>
        <w:pStyle w:val="Textoindependiente"/>
        <w:tabs>
          <w:tab w:val="center" w:pos="3828"/>
        </w:tabs>
        <w:spacing w:after="0"/>
        <w:jc w:val="center"/>
        <w:rPr>
          <w:rFonts w:cs="Arial"/>
          <w:b/>
          <w:noProof/>
          <w:color w:val="000000" w:themeColor="text1"/>
          <w:sz w:val="18"/>
          <w:szCs w:val="18"/>
        </w:rPr>
      </w:pPr>
      <w:r w:rsidRPr="005612E2">
        <w:rPr>
          <w:rFonts w:cs="Arial"/>
          <w:b/>
          <w:noProof/>
          <w:color w:val="000000" w:themeColor="text1"/>
          <w:sz w:val="18"/>
          <w:szCs w:val="18"/>
        </w:rPr>
        <w:t>“AÑO DE LA ESPERANZA Y EL FORTALECIMIENTO DE LA DEMOCRACIA”</w:t>
      </w:r>
    </w:p>
    <w:p w14:paraId="5D563A2F" w14:textId="77777777" w:rsidR="006860F8" w:rsidRPr="005612E2" w:rsidRDefault="006860F8" w:rsidP="006860F8">
      <w:pPr>
        <w:pStyle w:val="Textoindependiente"/>
        <w:tabs>
          <w:tab w:val="center" w:pos="3828"/>
        </w:tabs>
        <w:spacing w:after="0"/>
        <w:jc w:val="center"/>
        <w:rPr>
          <w:rFonts w:cs="Arial"/>
          <w:color w:val="000000" w:themeColor="text1"/>
          <w:sz w:val="16"/>
          <w:szCs w:val="16"/>
        </w:rPr>
      </w:pPr>
    </w:p>
    <w:p w14:paraId="7DE63257" w14:textId="77777777" w:rsidR="001027EF" w:rsidRDefault="001027EF" w:rsidP="006860F8">
      <w:pPr>
        <w:pStyle w:val="Textoindependiente"/>
        <w:tabs>
          <w:tab w:val="center" w:pos="3828"/>
        </w:tabs>
        <w:spacing w:after="0"/>
        <w:jc w:val="center"/>
        <w:rPr>
          <w:rFonts w:cs="Arial"/>
          <w:color w:val="000000" w:themeColor="text1"/>
          <w:szCs w:val="24"/>
        </w:rPr>
      </w:pPr>
    </w:p>
    <w:p w14:paraId="17647AAB" w14:textId="23E67351" w:rsidR="00692B55" w:rsidRPr="00D938F0" w:rsidRDefault="00692B55" w:rsidP="00692B55">
      <w:pPr>
        <w:spacing w:after="0"/>
        <w:jc w:val="center"/>
        <w:rPr>
          <w:rFonts w:cs="Arial"/>
          <w:b/>
          <w:sz w:val="28"/>
          <w:szCs w:val="28"/>
          <w:lang w:val="es-MX"/>
        </w:rPr>
      </w:pPr>
      <w:r w:rsidRPr="00D938F0">
        <w:rPr>
          <w:rFonts w:cs="Arial"/>
          <w:b/>
          <w:sz w:val="28"/>
          <w:szCs w:val="28"/>
          <w:u w:val="single"/>
          <w:lang w:val="es-MX"/>
        </w:rPr>
        <w:t>COMPROMISO DE PAGO</w:t>
      </w:r>
    </w:p>
    <w:p w14:paraId="6D7AB451" w14:textId="77777777" w:rsidR="00692B55" w:rsidRPr="005612E2" w:rsidRDefault="00692B55" w:rsidP="006860F8">
      <w:pPr>
        <w:pStyle w:val="Textoindependiente"/>
        <w:tabs>
          <w:tab w:val="center" w:pos="3828"/>
        </w:tabs>
        <w:spacing w:after="0"/>
        <w:jc w:val="center"/>
        <w:rPr>
          <w:rFonts w:cs="Arial"/>
          <w:color w:val="000000" w:themeColor="text1"/>
          <w:szCs w:val="24"/>
        </w:rPr>
      </w:pPr>
    </w:p>
    <w:p w14:paraId="2057382F" w14:textId="77777777" w:rsidR="00D938F0" w:rsidRDefault="002938C6" w:rsidP="00D938F0">
      <w:pPr>
        <w:tabs>
          <w:tab w:val="left" w:pos="426"/>
        </w:tabs>
        <w:spacing w:before="280" w:after="280" w:line="276" w:lineRule="auto"/>
        <w:ind w:firstLine="567"/>
        <w:jc w:val="both"/>
        <w:rPr>
          <w:rFonts w:eastAsia="Arial" w:cs="Arial"/>
          <w:szCs w:val="24"/>
        </w:rPr>
      </w:pPr>
      <w:r>
        <w:rPr>
          <w:rFonts w:eastAsia="Arial" w:cs="Arial"/>
          <w:szCs w:val="24"/>
        </w:rPr>
        <w:t xml:space="preserve">Yo, </w:t>
      </w:r>
      <w:r w:rsidR="00D938F0">
        <w:rPr>
          <w:rFonts w:eastAsia="Arial" w:cs="Arial"/>
          <w:szCs w:val="24"/>
        </w:rPr>
        <w:t>…………………………………………</w:t>
      </w:r>
      <w:r w:rsidR="006D1C81">
        <w:rPr>
          <w:rFonts w:eastAsia="Arial" w:cs="Arial"/>
          <w:szCs w:val="24"/>
        </w:rPr>
        <w:t xml:space="preserve">, </w:t>
      </w:r>
      <w:r w:rsidR="006D1C81" w:rsidRPr="000F3E1F">
        <w:rPr>
          <w:rFonts w:eastAsia="Arial" w:cs="Arial"/>
          <w:szCs w:val="24"/>
        </w:rPr>
        <w:t xml:space="preserve">identificado con </w:t>
      </w:r>
      <w:r w:rsidR="00692B55">
        <w:rPr>
          <w:rFonts w:eastAsia="Arial" w:cs="Arial"/>
          <w:szCs w:val="24"/>
        </w:rPr>
        <w:t xml:space="preserve">NSA </w:t>
      </w:r>
      <w:proofErr w:type="spellStart"/>
      <w:r w:rsidR="00692B55">
        <w:rPr>
          <w:rFonts w:eastAsia="Arial" w:cs="Arial"/>
          <w:szCs w:val="24"/>
        </w:rPr>
        <w:t>N°</w:t>
      </w:r>
      <w:proofErr w:type="spellEnd"/>
      <w:r w:rsidR="00692B55">
        <w:rPr>
          <w:rFonts w:eastAsia="Arial" w:cs="Arial"/>
          <w:szCs w:val="24"/>
        </w:rPr>
        <w:t xml:space="preserve"> </w:t>
      </w:r>
      <w:r w:rsidR="00D938F0">
        <w:rPr>
          <w:rFonts w:eastAsia="Arial" w:cs="Arial"/>
          <w:szCs w:val="24"/>
        </w:rPr>
        <w:t>………</w:t>
      </w:r>
      <w:r w:rsidR="00692B55">
        <w:rPr>
          <w:rFonts w:eastAsia="Arial" w:cs="Arial"/>
          <w:szCs w:val="24"/>
        </w:rPr>
        <w:t xml:space="preserve">, </w:t>
      </w:r>
      <w:r w:rsidR="006D1C81" w:rsidRPr="000F3E1F">
        <w:rPr>
          <w:rFonts w:eastAsia="Arial" w:cs="Arial"/>
          <w:szCs w:val="24"/>
        </w:rPr>
        <w:t xml:space="preserve">DNI </w:t>
      </w:r>
      <w:proofErr w:type="spellStart"/>
      <w:r w:rsidR="006D1C81">
        <w:rPr>
          <w:rFonts w:eastAsia="Arial" w:cs="Arial"/>
          <w:szCs w:val="24"/>
        </w:rPr>
        <w:t>Nº</w:t>
      </w:r>
      <w:proofErr w:type="spellEnd"/>
      <w:r w:rsidR="00AE1EBA">
        <w:rPr>
          <w:rFonts w:eastAsia="Arial" w:cs="Arial"/>
          <w:szCs w:val="24"/>
        </w:rPr>
        <w:t xml:space="preserve"> </w:t>
      </w:r>
      <w:r w:rsidR="00D938F0">
        <w:rPr>
          <w:rFonts w:eastAsia="Arial" w:cs="Arial"/>
          <w:szCs w:val="24"/>
        </w:rPr>
        <w:t>……………</w:t>
      </w:r>
      <w:r w:rsidR="006D1C81" w:rsidRPr="000F3E1F">
        <w:rPr>
          <w:rFonts w:eastAsia="Arial" w:cs="Arial"/>
          <w:szCs w:val="24"/>
        </w:rPr>
        <w:t xml:space="preserve">, domiciliado en </w:t>
      </w:r>
      <w:r w:rsidR="00D938F0">
        <w:rPr>
          <w:rFonts w:eastAsia="Arial" w:cs="Arial"/>
          <w:szCs w:val="24"/>
        </w:rPr>
        <w:t>…………………………………………………...</w:t>
      </w:r>
      <w:r w:rsidR="006D1C81" w:rsidRPr="000F3E1F">
        <w:rPr>
          <w:rFonts w:eastAsia="Arial" w:cs="Arial"/>
          <w:szCs w:val="24"/>
        </w:rPr>
        <w:t>,</w:t>
      </w:r>
    </w:p>
    <w:p w14:paraId="7C3059B4" w14:textId="364F219D" w:rsidR="006D1C81" w:rsidRPr="00D938F0" w:rsidRDefault="00D938F0" w:rsidP="00D938F0">
      <w:pPr>
        <w:tabs>
          <w:tab w:val="left" w:pos="426"/>
        </w:tabs>
        <w:spacing w:before="280" w:after="280" w:line="276" w:lineRule="auto"/>
        <w:jc w:val="both"/>
        <w:rPr>
          <w:rFonts w:eastAsia="Arial" w:cs="Arial"/>
          <w:szCs w:val="24"/>
        </w:rPr>
      </w:pPr>
      <w:r>
        <w:rPr>
          <w:rFonts w:eastAsia="Arial" w:cs="Arial"/>
          <w:szCs w:val="24"/>
        </w:rPr>
        <w:t>…………………………………………………………………………………………….</w:t>
      </w:r>
      <w:r w:rsidR="00692B55">
        <w:rPr>
          <w:rFonts w:cs="Arial"/>
          <w:szCs w:val="24"/>
          <w:lang w:val="es-MX"/>
        </w:rPr>
        <w:t xml:space="preserve"> </w:t>
      </w:r>
      <w:r w:rsidR="002938C6">
        <w:rPr>
          <w:rFonts w:cs="Arial"/>
          <w:szCs w:val="24"/>
          <w:lang w:val="es-MX"/>
        </w:rPr>
        <w:t xml:space="preserve">de la especialidad de </w:t>
      </w:r>
      <w:r>
        <w:rPr>
          <w:rFonts w:cs="Arial"/>
          <w:szCs w:val="24"/>
          <w:lang w:val="es-MX"/>
        </w:rPr>
        <w:t>………………………………………………</w:t>
      </w:r>
      <w:proofErr w:type="gramStart"/>
      <w:r w:rsidR="002938C6">
        <w:rPr>
          <w:rFonts w:cs="Arial"/>
          <w:szCs w:val="24"/>
          <w:lang w:val="es-MX"/>
        </w:rPr>
        <w:t xml:space="preserve">, </w:t>
      </w:r>
      <w:r w:rsidR="00AE1EBA">
        <w:rPr>
          <w:rFonts w:cs="Arial"/>
          <w:szCs w:val="24"/>
          <w:lang w:val="es-MX"/>
        </w:rPr>
        <w:t>,</w:t>
      </w:r>
      <w:proofErr w:type="gramEnd"/>
      <w:r w:rsidR="00AE1EBA">
        <w:rPr>
          <w:rFonts w:cs="Arial"/>
          <w:szCs w:val="24"/>
          <w:lang w:val="es-MX"/>
        </w:rPr>
        <w:t xml:space="preserve"> cumplo con </w:t>
      </w:r>
      <w:r w:rsidR="00AE1EBA" w:rsidRPr="00AE1EBA">
        <w:rPr>
          <w:rFonts w:cs="Arial"/>
          <w:szCs w:val="24"/>
          <w:lang w:val="es-MX"/>
        </w:rPr>
        <w:t xml:space="preserve">señalar lo siguiente: </w:t>
      </w:r>
    </w:p>
    <w:p w14:paraId="17F0E858" w14:textId="66FBA800" w:rsidR="00AF5484" w:rsidRDefault="00AF5484" w:rsidP="00D938F0">
      <w:pPr>
        <w:pStyle w:val="Prrafodelista"/>
        <w:numPr>
          <w:ilvl w:val="0"/>
          <w:numId w:val="8"/>
        </w:numPr>
        <w:spacing w:after="0" w:line="276" w:lineRule="auto"/>
        <w:jc w:val="both"/>
        <w:rPr>
          <w:rFonts w:ascii="Arial" w:hAnsi="Arial" w:cs="Arial"/>
        </w:rPr>
      </w:pPr>
      <w:r w:rsidRPr="00AE1EBA">
        <w:rPr>
          <w:rFonts w:ascii="Arial" w:hAnsi="Arial" w:cs="Arial"/>
          <w:b/>
          <w:bCs/>
          <w:lang w:val="es-MX"/>
        </w:rPr>
        <w:t>CLÁUSULA PRIMERA</w:t>
      </w:r>
      <w:r w:rsidR="00AE1EBA" w:rsidRPr="00AE1EBA">
        <w:rPr>
          <w:rFonts w:ascii="Arial" w:hAnsi="Arial" w:cs="Arial"/>
          <w:lang w:val="es-MX"/>
        </w:rPr>
        <w:t xml:space="preserve">. - A la fecha de suscripción de la presente reconozco mantener una deuda de </w:t>
      </w:r>
      <w:r w:rsidR="00AE1EBA" w:rsidRPr="00AE1EBA">
        <w:rPr>
          <w:rFonts w:ascii="Arial" w:hAnsi="Arial" w:cs="Arial"/>
        </w:rPr>
        <w:t>…………………………………………………</w:t>
      </w:r>
      <w:r w:rsidR="00D938F0">
        <w:rPr>
          <w:rFonts w:ascii="Arial" w:hAnsi="Arial" w:cs="Arial"/>
        </w:rPr>
        <w:t>…</w:t>
      </w:r>
      <w:r w:rsidR="00AE1EBA" w:rsidRPr="00AE1EBA">
        <w:rPr>
          <w:rFonts w:ascii="Arial" w:hAnsi="Arial" w:cs="Arial"/>
        </w:rPr>
        <w:t>…………. Y ……/100 SOLES (S/. ………</w:t>
      </w:r>
      <w:r w:rsidR="00D938F0" w:rsidRPr="00AE1EBA">
        <w:rPr>
          <w:rFonts w:ascii="Arial" w:hAnsi="Arial" w:cs="Arial"/>
        </w:rPr>
        <w:t>…</w:t>
      </w:r>
      <w:r w:rsidR="00D938F0">
        <w:rPr>
          <w:rFonts w:ascii="Arial" w:hAnsi="Arial" w:cs="Arial"/>
        </w:rPr>
        <w:t>…</w:t>
      </w:r>
      <w:r w:rsidR="00AE1EBA" w:rsidRPr="00AE1EBA">
        <w:rPr>
          <w:rFonts w:ascii="Arial" w:hAnsi="Arial" w:cs="Arial"/>
        </w:rPr>
        <w:t>)</w:t>
      </w:r>
      <w:r w:rsidR="00AE1EBA">
        <w:rPr>
          <w:rFonts w:ascii="Arial" w:hAnsi="Arial" w:cs="Arial"/>
        </w:rPr>
        <w:t xml:space="preserve"> a favor de la </w:t>
      </w:r>
      <w:r w:rsidR="00AE1EBA" w:rsidRPr="00AE1EBA">
        <w:rPr>
          <w:rFonts w:ascii="Arial" w:hAnsi="Arial" w:cs="Arial"/>
          <w:b/>
          <w:bCs/>
        </w:rPr>
        <w:t>IAFAS-FOSFAP</w:t>
      </w:r>
      <w:r w:rsidR="00AE1EBA" w:rsidRPr="00AE1EBA">
        <w:rPr>
          <w:rFonts w:ascii="Arial" w:hAnsi="Arial" w:cs="Arial"/>
        </w:rPr>
        <w:t xml:space="preserve">, en virtud de </w:t>
      </w:r>
      <w:r>
        <w:rPr>
          <w:rFonts w:ascii="Arial" w:hAnsi="Arial" w:cs="Arial"/>
        </w:rPr>
        <w:t>la</w:t>
      </w:r>
      <w:r w:rsidR="00D938F0">
        <w:rPr>
          <w:rFonts w:ascii="Arial" w:hAnsi="Arial" w:cs="Arial"/>
        </w:rPr>
        <w:t xml:space="preserve"> Hoja de Liquidación </w:t>
      </w:r>
      <w:proofErr w:type="spellStart"/>
      <w:r w:rsidR="00D938F0">
        <w:rPr>
          <w:rFonts w:ascii="Arial" w:hAnsi="Arial" w:cs="Arial"/>
        </w:rPr>
        <w:t>N°</w:t>
      </w:r>
      <w:proofErr w:type="spellEnd"/>
      <w:r w:rsidR="00D938F0">
        <w:rPr>
          <w:rFonts w:ascii="Arial" w:hAnsi="Arial" w:cs="Arial"/>
        </w:rPr>
        <w:t>………………………………..</w:t>
      </w:r>
      <w:r>
        <w:rPr>
          <w:rFonts w:ascii="Arial" w:hAnsi="Arial" w:cs="Arial"/>
        </w:rPr>
        <w:t xml:space="preserve">. </w:t>
      </w:r>
    </w:p>
    <w:p w14:paraId="0B8A5560" w14:textId="77777777" w:rsidR="00D938F0" w:rsidRPr="00D938F0" w:rsidRDefault="00D938F0" w:rsidP="00D938F0">
      <w:pPr>
        <w:pStyle w:val="Prrafodelista"/>
        <w:spacing w:after="0" w:line="276" w:lineRule="auto"/>
        <w:ind w:left="420"/>
        <w:jc w:val="both"/>
        <w:rPr>
          <w:rFonts w:ascii="Arial" w:eastAsia="Arial" w:hAnsi="Arial" w:cs="Arial"/>
        </w:rPr>
      </w:pPr>
    </w:p>
    <w:p w14:paraId="0E348096" w14:textId="20FF78B4" w:rsidR="009E0AC2" w:rsidRPr="009E0AC2" w:rsidRDefault="00AF5484" w:rsidP="009E0AC2">
      <w:pPr>
        <w:pStyle w:val="Prrafodelista"/>
        <w:numPr>
          <w:ilvl w:val="0"/>
          <w:numId w:val="8"/>
        </w:numPr>
        <w:spacing w:after="0" w:line="276" w:lineRule="auto"/>
        <w:jc w:val="both"/>
        <w:rPr>
          <w:rFonts w:ascii="Arial" w:eastAsia="Arial" w:hAnsi="Arial" w:cs="Arial"/>
        </w:rPr>
      </w:pPr>
      <w:r w:rsidRPr="00AE1EBA">
        <w:rPr>
          <w:rFonts w:ascii="Arial" w:hAnsi="Arial" w:cs="Arial"/>
          <w:b/>
          <w:bCs/>
          <w:lang w:val="es-MX"/>
        </w:rPr>
        <w:t xml:space="preserve">CLÁUSULA </w:t>
      </w:r>
      <w:r>
        <w:rPr>
          <w:rFonts w:ascii="Arial" w:hAnsi="Arial" w:cs="Arial"/>
          <w:b/>
          <w:bCs/>
          <w:lang w:val="es-MX"/>
        </w:rPr>
        <w:t>SEGUNDA</w:t>
      </w:r>
      <w:r w:rsidRPr="00AE1EBA">
        <w:rPr>
          <w:rFonts w:ascii="Arial" w:hAnsi="Arial" w:cs="Arial"/>
          <w:lang w:val="es-MX"/>
        </w:rPr>
        <w:t xml:space="preserve">. </w:t>
      </w:r>
      <w:r>
        <w:rPr>
          <w:rFonts w:ascii="Arial" w:hAnsi="Arial" w:cs="Arial"/>
          <w:lang w:val="es-MX"/>
        </w:rPr>
        <w:t>–</w:t>
      </w:r>
      <w:r w:rsidRPr="00AE1EBA">
        <w:rPr>
          <w:rFonts w:ascii="Arial" w:hAnsi="Arial" w:cs="Arial"/>
          <w:lang w:val="es-MX"/>
        </w:rPr>
        <w:t xml:space="preserve"> </w:t>
      </w:r>
      <w:r>
        <w:rPr>
          <w:rFonts w:ascii="Arial" w:hAnsi="Arial" w:cs="Arial"/>
          <w:lang w:val="es-MX"/>
        </w:rPr>
        <w:t xml:space="preserve">Me comprometo a </w:t>
      </w:r>
      <w:r w:rsidR="00AE1EBA" w:rsidRPr="00AE1EBA">
        <w:rPr>
          <w:rFonts w:ascii="Arial" w:hAnsi="Arial" w:cs="Arial"/>
        </w:rPr>
        <w:t>pagar íntegramente</w:t>
      </w:r>
      <w:r>
        <w:rPr>
          <w:rFonts w:ascii="Arial" w:hAnsi="Arial" w:cs="Arial"/>
        </w:rPr>
        <w:t xml:space="preserve"> la suma detallada en la cláusula anterior, </w:t>
      </w:r>
      <w:r w:rsidR="00D938F0">
        <w:rPr>
          <w:rFonts w:ascii="Arial" w:hAnsi="Arial" w:cs="Arial"/>
        </w:rPr>
        <w:t xml:space="preserve">en el plazo detallado en ítem “condición” del siguiente cuadro, el cual comenzará a contabilizar desde la notificación de la Hoja de Liquidación </w:t>
      </w:r>
      <w:proofErr w:type="spellStart"/>
      <w:r w:rsidR="00D938F0">
        <w:rPr>
          <w:rFonts w:ascii="Arial" w:hAnsi="Arial" w:cs="Arial"/>
        </w:rPr>
        <w:t>N°</w:t>
      </w:r>
      <w:proofErr w:type="spellEnd"/>
      <w:r w:rsidR="00D938F0">
        <w:rPr>
          <w:rFonts w:ascii="Arial" w:hAnsi="Arial" w:cs="Arial"/>
        </w:rPr>
        <w:t xml:space="preserve"> …………</w:t>
      </w:r>
      <w:r>
        <w:rPr>
          <w:rFonts w:ascii="Arial" w:hAnsi="Arial" w:cs="Arial"/>
        </w:rPr>
        <w:t xml:space="preserve">, </w:t>
      </w:r>
      <w:r w:rsidR="00D938F0">
        <w:rPr>
          <w:rFonts w:ascii="Arial" w:hAnsi="Arial" w:cs="Arial"/>
        </w:rPr>
        <w:t>de acuerdo al siguiente detalle:</w:t>
      </w:r>
    </w:p>
    <w:p w14:paraId="00B9B4F3" w14:textId="43473EE0" w:rsidR="002938C6" w:rsidRDefault="002938C6" w:rsidP="009E0AC2">
      <w:pPr>
        <w:pStyle w:val="Prrafodelista"/>
        <w:spacing w:after="0" w:line="276" w:lineRule="auto"/>
        <w:ind w:left="420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Ind w:w="420" w:type="dxa"/>
        <w:tblLook w:val="04A0" w:firstRow="1" w:lastRow="0" w:firstColumn="1" w:lastColumn="0" w:noHBand="0" w:noVBand="1"/>
      </w:tblPr>
      <w:tblGrid>
        <w:gridCol w:w="1560"/>
        <w:gridCol w:w="3835"/>
        <w:gridCol w:w="2679"/>
      </w:tblGrid>
      <w:tr w:rsidR="00D938F0" w14:paraId="7927F4F3" w14:textId="77777777" w:rsidTr="00D938F0">
        <w:tc>
          <w:tcPr>
            <w:tcW w:w="1560" w:type="dxa"/>
          </w:tcPr>
          <w:p w14:paraId="20B359A8" w14:textId="0C217A12" w:rsidR="00D938F0" w:rsidRPr="00D938F0" w:rsidRDefault="00D938F0" w:rsidP="00D938F0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D938F0">
              <w:rPr>
                <w:rFonts w:ascii="Arial" w:hAnsi="Arial" w:cs="Arial"/>
                <w:b/>
                <w:bCs/>
              </w:rPr>
              <w:t>Cuota</w:t>
            </w:r>
          </w:p>
        </w:tc>
        <w:tc>
          <w:tcPr>
            <w:tcW w:w="3835" w:type="dxa"/>
          </w:tcPr>
          <w:p w14:paraId="1B8343E5" w14:textId="696E5EB8" w:rsidR="00D938F0" w:rsidRPr="00D938F0" w:rsidRDefault="00D938F0" w:rsidP="00D938F0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D938F0">
              <w:rPr>
                <w:rFonts w:ascii="Arial" w:hAnsi="Arial" w:cs="Arial"/>
                <w:b/>
                <w:bCs/>
              </w:rPr>
              <w:t>Condición</w:t>
            </w:r>
          </w:p>
        </w:tc>
        <w:tc>
          <w:tcPr>
            <w:tcW w:w="2679" w:type="dxa"/>
          </w:tcPr>
          <w:p w14:paraId="15D07512" w14:textId="08A42F64" w:rsidR="00D938F0" w:rsidRPr="00D938F0" w:rsidRDefault="00D938F0" w:rsidP="00D938F0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D938F0">
              <w:rPr>
                <w:rFonts w:ascii="Arial" w:hAnsi="Arial" w:cs="Arial"/>
                <w:b/>
                <w:bCs/>
              </w:rPr>
              <w:t>Fecha</w:t>
            </w:r>
          </w:p>
        </w:tc>
      </w:tr>
      <w:tr w:rsidR="00D938F0" w14:paraId="2B36FFC0" w14:textId="77777777" w:rsidTr="00D938F0">
        <w:tc>
          <w:tcPr>
            <w:tcW w:w="1560" w:type="dxa"/>
          </w:tcPr>
          <w:p w14:paraId="0CECFE13" w14:textId="7F7B3AFD" w:rsidR="00D938F0" w:rsidRDefault="00D938F0" w:rsidP="00D938F0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1era cuota</w:t>
            </w:r>
          </w:p>
        </w:tc>
        <w:tc>
          <w:tcPr>
            <w:tcW w:w="3835" w:type="dxa"/>
          </w:tcPr>
          <w:p w14:paraId="7ADBD2AD" w14:textId="03C65DD2" w:rsidR="00D938F0" w:rsidRDefault="00D938F0" w:rsidP="00D938F0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</w:rPr>
            </w:pPr>
            <w:r w:rsidRPr="00D938F0">
              <w:rPr>
                <w:rFonts w:ascii="Arial" w:hAnsi="Arial" w:cs="Arial"/>
              </w:rPr>
              <w:t>Diez (10) días hábiles</w:t>
            </w:r>
          </w:p>
        </w:tc>
        <w:tc>
          <w:tcPr>
            <w:tcW w:w="2679" w:type="dxa"/>
          </w:tcPr>
          <w:p w14:paraId="5E2E2464" w14:textId="77777777" w:rsidR="00D938F0" w:rsidRDefault="00D938F0" w:rsidP="00D938F0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D938F0" w14:paraId="061CD39F" w14:textId="77777777" w:rsidTr="00D938F0">
        <w:tc>
          <w:tcPr>
            <w:tcW w:w="1560" w:type="dxa"/>
          </w:tcPr>
          <w:p w14:paraId="74E5BF8E" w14:textId="35634510" w:rsidR="00D938F0" w:rsidRDefault="00D938F0" w:rsidP="00D938F0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2da cuota</w:t>
            </w:r>
          </w:p>
        </w:tc>
        <w:tc>
          <w:tcPr>
            <w:tcW w:w="3835" w:type="dxa"/>
          </w:tcPr>
          <w:p w14:paraId="2CF29A28" w14:textId="71032773" w:rsidR="00D938F0" w:rsidRPr="00D938F0" w:rsidRDefault="00D938F0" w:rsidP="00D938F0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</w:rPr>
            </w:pPr>
            <w:r w:rsidRPr="00D938F0">
              <w:rPr>
                <w:rFonts w:ascii="Arial" w:hAnsi="Arial" w:cs="Arial"/>
              </w:rPr>
              <w:t>Cuarenta (40) días hábiles</w:t>
            </w:r>
          </w:p>
        </w:tc>
        <w:tc>
          <w:tcPr>
            <w:tcW w:w="2679" w:type="dxa"/>
          </w:tcPr>
          <w:p w14:paraId="7210B5D6" w14:textId="77777777" w:rsidR="00D938F0" w:rsidRDefault="00D938F0" w:rsidP="00D938F0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D938F0" w14:paraId="6E15D827" w14:textId="77777777" w:rsidTr="00D938F0">
        <w:tc>
          <w:tcPr>
            <w:tcW w:w="1560" w:type="dxa"/>
          </w:tcPr>
          <w:p w14:paraId="6CADA97D" w14:textId="3B188136" w:rsidR="00D938F0" w:rsidRDefault="00D938F0" w:rsidP="00D938F0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3ra cuota</w:t>
            </w:r>
          </w:p>
        </w:tc>
        <w:tc>
          <w:tcPr>
            <w:tcW w:w="3835" w:type="dxa"/>
          </w:tcPr>
          <w:p w14:paraId="5D4C17B2" w14:textId="265CB3C6" w:rsidR="00D938F0" w:rsidRPr="00D938F0" w:rsidRDefault="00D938F0" w:rsidP="00D938F0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</w:rPr>
            </w:pPr>
            <w:r w:rsidRPr="00D938F0">
              <w:rPr>
                <w:rFonts w:ascii="Arial" w:hAnsi="Arial" w:cs="Arial"/>
              </w:rPr>
              <w:t>Sesenta (60) días hábiles</w:t>
            </w:r>
          </w:p>
        </w:tc>
        <w:tc>
          <w:tcPr>
            <w:tcW w:w="2679" w:type="dxa"/>
          </w:tcPr>
          <w:p w14:paraId="4B35E819" w14:textId="77777777" w:rsidR="00D938F0" w:rsidRDefault="00D938F0" w:rsidP="00D938F0">
            <w:pPr>
              <w:pStyle w:val="Prrafodelista"/>
              <w:spacing w:after="0" w:line="276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</w:tbl>
    <w:p w14:paraId="1053DB7F" w14:textId="77777777" w:rsidR="00D938F0" w:rsidRDefault="00D938F0" w:rsidP="009E0AC2">
      <w:pPr>
        <w:pStyle w:val="Prrafodelista"/>
        <w:spacing w:after="0" w:line="276" w:lineRule="auto"/>
        <w:ind w:left="420"/>
        <w:jc w:val="both"/>
        <w:rPr>
          <w:rFonts w:ascii="Arial" w:hAnsi="Arial" w:cs="Arial"/>
        </w:rPr>
      </w:pPr>
    </w:p>
    <w:p w14:paraId="13344C68" w14:textId="62DD405A" w:rsidR="006D1C81" w:rsidRPr="00D938F0" w:rsidRDefault="002938C6" w:rsidP="00D938F0">
      <w:pPr>
        <w:pStyle w:val="Prrafodelista"/>
        <w:numPr>
          <w:ilvl w:val="0"/>
          <w:numId w:val="8"/>
        </w:numPr>
        <w:spacing w:after="0" w:line="276" w:lineRule="auto"/>
        <w:jc w:val="both"/>
        <w:rPr>
          <w:rFonts w:ascii="Arial" w:eastAsia="Arial" w:hAnsi="Arial" w:cs="Arial"/>
          <w:bCs/>
        </w:rPr>
      </w:pPr>
      <w:r w:rsidRPr="00AE1EBA">
        <w:rPr>
          <w:rFonts w:ascii="Arial" w:hAnsi="Arial" w:cs="Arial"/>
          <w:b/>
          <w:bCs/>
          <w:lang w:val="es-MX"/>
        </w:rPr>
        <w:t xml:space="preserve">CLÁUSULA </w:t>
      </w:r>
      <w:r>
        <w:rPr>
          <w:rFonts w:ascii="Arial" w:hAnsi="Arial" w:cs="Arial"/>
          <w:b/>
          <w:bCs/>
          <w:lang w:val="es-MX"/>
        </w:rPr>
        <w:t>TERCERA</w:t>
      </w:r>
      <w:r w:rsidRPr="00AE1EBA">
        <w:rPr>
          <w:rFonts w:ascii="Arial" w:hAnsi="Arial" w:cs="Arial"/>
          <w:lang w:val="es-MX"/>
        </w:rPr>
        <w:t xml:space="preserve">. </w:t>
      </w:r>
      <w:r>
        <w:rPr>
          <w:rFonts w:ascii="Arial" w:hAnsi="Arial" w:cs="Arial"/>
          <w:lang w:val="es-MX"/>
        </w:rPr>
        <w:t>–</w:t>
      </w:r>
      <w:r w:rsidRPr="00D938F0">
        <w:rPr>
          <w:rFonts w:ascii="Arial" w:hAnsi="Arial" w:cs="Arial"/>
        </w:rPr>
        <w:t>Suscribo voluntariamente</w:t>
      </w:r>
      <w:r w:rsidR="006D1C81" w:rsidRPr="00D938F0">
        <w:rPr>
          <w:rFonts w:ascii="Arial" w:hAnsi="Arial" w:cs="Arial"/>
        </w:rPr>
        <w:t xml:space="preserve"> el presente compromiso, en señal de conformidad de lo acordado, sometiéndose a lo establecido en </w:t>
      </w:r>
      <w:r w:rsidR="00D938F0">
        <w:rPr>
          <w:rFonts w:ascii="Arial" w:hAnsi="Arial"/>
          <w:color w:val="000000" w:themeColor="text1"/>
          <w:lang w:eastAsia="es-ES"/>
        </w:rPr>
        <w:t xml:space="preserve">Resolución Directoral </w:t>
      </w:r>
      <w:proofErr w:type="spellStart"/>
      <w:r w:rsidR="00D938F0">
        <w:rPr>
          <w:rFonts w:ascii="Arial" w:hAnsi="Arial"/>
          <w:color w:val="000000" w:themeColor="text1"/>
          <w:lang w:eastAsia="es-ES"/>
        </w:rPr>
        <w:t>N°</w:t>
      </w:r>
      <w:proofErr w:type="spellEnd"/>
      <w:r w:rsidR="00D938F0">
        <w:rPr>
          <w:rFonts w:ascii="Arial" w:hAnsi="Arial"/>
          <w:color w:val="000000" w:themeColor="text1"/>
          <w:lang w:eastAsia="es-ES"/>
        </w:rPr>
        <w:t xml:space="preserve"> 0056-IAFAS-FOSFAP de fecha 22 de mayo de 2026</w:t>
      </w:r>
      <w:r w:rsidR="006D1C81" w:rsidRPr="00D938F0">
        <w:rPr>
          <w:rFonts w:ascii="Arial" w:hAnsi="Arial" w:cs="Arial"/>
        </w:rPr>
        <w:t>, no habiendo dolo alguno que lo invalide en todo o en parte el presente documento</w:t>
      </w:r>
      <w:r w:rsidRPr="00D938F0">
        <w:rPr>
          <w:rFonts w:ascii="Arial" w:hAnsi="Arial" w:cs="Arial"/>
        </w:rPr>
        <w:t>.</w:t>
      </w:r>
    </w:p>
    <w:p w14:paraId="5863E10F" w14:textId="5A808E55" w:rsidR="006D1C81" w:rsidRDefault="00D938F0" w:rsidP="00C77C13">
      <w:pPr>
        <w:ind w:hanging="2"/>
        <w:jc w:val="right"/>
        <w:rPr>
          <w:rFonts w:cs="Arial"/>
          <w:szCs w:val="24"/>
        </w:rPr>
      </w:pPr>
      <w:r>
        <w:rPr>
          <w:rFonts w:cs="Arial"/>
          <w:szCs w:val="24"/>
        </w:rPr>
        <w:t>Fecha: …………………………………</w:t>
      </w:r>
    </w:p>
    <w:p w14:paraId="0ABDEDE5" w14:textId="77777777" w:rsidR="006D1C81" w:rsidRDefault="006D1C81" w:rsidP="006D1C81">
      <w:pPr>
        <w:ind w:hanging="2"/>
        <w:jc w:val="both"/>
        <w:rPr>
          <w:rFonts w:cs="Arial"/>
          <w:szCs w:val="24"/>
        </w:rPr>
      </w:pPr>
    </w:p>
    <w:p w14:paraId="335C1DD1" w14:textId="77777777" w:rsidR="006D1C81" w:rsidRDefault="006D1C81" w:rsidP="006D1C81">
      <w:pPr>
        <w:ind w:hanging="2"/>
        <w:jc w:val="both"/>
        <w:rPr>
          <w:rFonts w:cs="Arial"/>
          <w:szCs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543F25" wp14:editId="56075CCF">
                <wp:simplePos x="0" y="0"/>
                <wp:positionH relativeFrom="column">
                  <wp:posOffset>4072890</wp:posOffset>
                </wp:positionH>
                <wp:positionV relativeFrom="paragraph">
                  <wp:posOffset>75565</wp:posOffset>
                </wp:positionV>
                <wp:extent cx="981075" cy="1079500"/>
                <wp:effectExtent l="0" t="0" r="9525" b="6350"/>
                <wp:wrapNone/>
                <wp:docPr id="2" name="Rectá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81075" cy="1079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FACB3D" id="Rectángulo 6" o:spid="_x0000_s1026" style="position:absolute;margin-left:320.7pt;margin-top:5.95pt;width:77.25pt;height: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" fillcolor="window" strokecolor="windowText" strokeweight="1pt">
                <v:path arrowok="t"/>
              </v:rect>
            </w:pict>
          </mc:Fallback>
        </mc:AlternateContent>
      </w:r>
    </w:p>
    <w:p w14:paraId="6FF0BA88" w14:textId="77777777" w:rsidR="006D1C81" w:rsidRDefault="006D1C81" w:rsidP="006D1C81">
      <w:pPr>
        <w:ind w:hanging="2"/>
        <w:jc w:val="both"/>
        <w:rPr>
          <w:rFonts w:cs="Arial"/>
          <w:szCs w:val="24"/>
        </w:rPr>
      </w:pPr>
    </w:p>
    <w:p w14:paraId="0130EAEC" w14:textId="77777777" w:rsidR="006D1C81" w:rsidRDefault="006D1C81" w:rsidP="006D1C81">
      <w:pPr>
        <w:spacing w:line="276" w:lineRule="auto"/>
        <w:ind w:right="3118" w:hanging="2"/>
        <w:jc w:val="center"/>
        <w:rPr>
          <w:rFonts w:cs="Arial"/>
          <w:szCs w:val="24"/>
        </w:rPr>
      </w:pPr>
      <w:r>
        <w:rPr>
          <w:rFonts w:cs="Arial"/>
          <w:szCs w:val="24"/>
        </w:rPr>
        <w:t>______________________________________</w:t>
      </w:r>
    </w:p>
    <w:p w14:paraId="64CC3A16" w14:textId="5A017357" w:rsidR="00495DA3" w:rsidRDefault="00D938F0" w:rsidP="00D938F0">
      <w:pPr>
        <w:pStyle w:val="Sinespaciado"/>
        <w:spacing w:line="276" w:lineRule="auto"/>
        <w:ind w:right="3118" w:hanging="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Nombre:</w:t>
      </w:r>
    </w:p>
    <w:p w14:paraId="34E5244C" w14:textId="04B2AC79" w:rsidR="002938C6" w:rsidRDefault="002938C6" w:rsidP="00D938F0">
      <w:pPr>
        <w:pStyle w:val="Sinespaciado"/>
        <w:spacing w:line="276" w:lineRule="auto"/>
        <w:ind w:right="3118" w:hanging="2"/>
        <w:rPr>
          <w:rFonts w:ascii="Arial" w:eastAsia="Arial" w:hAnsi="Arial" w:cs="Arial"/>
          <w:sz w:val="24"/>
          <w:szCs w:val="24"/>
        </w:rPr>
      </w:pPr>
      <w:r w:rsidRPr="002938C6">
        <w:rPr>
          <w:rFonts w:ascii="Arial" w:eastAsia="Arial" w:hAnsi="Arial" w:cs="Arial"/>
          <w:sz w:val="24"/>
          <w:szCs w:val="24"/>
        </w:rPr>
        <w:t xml:space="preserve">NSA </w:t>
      </w:r>
      <w:proofErr w:type="spellStart"/>
      <w:r w:rsidRPr="002938C6">
        <w:rPr>
          <w:rFonts w:ascii="Arial" w:eastAsia="Arial" w:hAnsi="Arial" w:cs="Arial"/>
          <w:sz w:val="24"/>
          <w:szCs w:val="24"/>
        </w:rPr>
        <w:t>N°</w:t>
      </w:r>
      <w:proofErr w:type="spellEnd"/>
      <w:r w:rsidRPr="002938C6">
        <w:rPr>
          <w:rFonts w:ascii="Arial" w:eastAsia="Arial" w:hAnsi="Arial" w:cs="Arial"/>
          <w:sz w:val="24"/>
          <w:szCs w:val="24"/>
        </w:rPr>
        <w:t xml:space="preserve"> </w:t>
      </w:r>
    </w:p>
    <w:p w14:paraId="3E9CE2EA" w14:textId="558F53FB" w:rsidR="006D1C81" w:rsidRPr="002938C6" w:rsidRDefault="002938C6" w:rsidP="00D938F0">
      <w:pPr>
        <w:pStyle w:val="Sinespaciado"/>
        <w:spacing w:line="276" w:lineRule="auto"/>
        <w:ind w:right="3118" w:hanging="2"/>
        <w:rPr>
          <w:rFonts w:ascii="Arial" w:hAnsi="Arial" w:cs="Arial"/>
          <w:sz w:val="24"/>
          <w:szCs w:val="24"/>
        </w:rPr>
      </w:pPr>
      <w:r w:rsidRPr="002938C6">
        <w:rPr>
          <w:rFonts w:ascii="Arial" w:eastAsia="Arial" w:hAnsi="Arial" w:cs="Arial"/>
          <w:sz w:val="24"/>
          <w:szCs w:val="24"/>
        </w:rPr>
        <w:t xml:space="preserve">DNI </w:t>
      </w:r>
      <w:proofErr w:type="spellStart"/>
      <w:r w:rsidRPr="002938C6">
        <w:rPr>
          <w:rFonts w:ascii="Arial" w:eastAsia="Arial" w:hAnsi="Arial" w:cs="Arial"/>
          <w:sz w:val="24"/>
          <w:szCs w:val="24"/>
        </w:rPr>
        <w:t>Nº</w:t>
      </w:r>
      <w:proofErr w:type="spellEnd"/>
      <w:r w:rsidRPr="002938C6">
        <w:rPr>
          <w:rFonts w:ascii="Arial" w:eastAsia="Arial" w:hAnsi="Arial" w:cs="Arial"/>
          <w:sz w:val="24"/>
          <w:szCs w:val="24"/>
        </w:rPr>
        <w:t xml:space="preserve"> </w:t>
      </w:r>
    </w:p>
    <w:p w14:paraId="30F17AAC" w14:textId="76959C99" w:rsidR="006D1C81" w:rsidRPr="004139AD" w:rsidRDefault="006D1C81" w:rsidP="00D938F0">
      <w:pPr>
        <w:pStyle w:val="Sinespaciado"/>
        <w:spacing w:line="276" w:lineRule="auto"/>
        <w:ind w:right="3118" w:hanging="2"/>
        <w:rPr>
          <w:rFonts w:ascii="Arial" w:hAnsi="Arial" w:cs="Arial"/>
        </w:rPr>
      </w:pPr>
      <w:r>
        <w:rPr>
          <w:rFonts w:ascii="Arial" w:hAnsi="Arial" w:cs="Arial"/>
        </w:rPr>
        <w:t xml:space="preserve">TELEFONO </w:t>
      </w:r>
      <w:proofErr w:type="spellStart"/>
      <w:r>
        <w:rPr>
          <w:rFonts w:ascii="Arial" w:hAnsi="Arial" w:cs="Arial"/>
        </w:rPr>
        <w:t>Nº</w:t>
      </w:r>
      <w:proofErr w:type="spellEnd"/>
      <w:r>
        <w:rPr>
          <w:rFonts w:ascii="Arial" w:hAnsi="Arial" w:cs="Arial"/>
        </w:rPr>
        <w:t xml:space="preserve"> </w:t>
      </w:r>
    </w:p>
    <w:p w14:paraId="7C1A2477" w14:textId="77777777" w:rsidR="00D938F0" w:rsidRDefault="006D1C81" w:rsidP="00D938F0">
      <w:pPr>
        <w:pStyle w:val="Sinespaciado"/>
        <w:ind w:left="5760" w:firstLine="47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4139AD">
        <w:rPr>
          <w:rFonts w:ascii="Arial" w:hAnsi="Arial" w:cs="Arial"/>
        </w:rPr>
        <w:t>HUELLA D</w:t>
      </w:r>
      <w:r>
        <w:rPr>
          <w:rFonts w:ascii="Arial" w:hAnsi="Arial" w:cs="Arial"/>
        </w:rPr>
        <w:t>ACTILAR</w:t>
      </w:r>
    </w:p>
    <w:sectPr w:rsidR="00D938F0" w:rsidSect="00717CF6">
      <w:footerReference w:type="default" r:id="rId9"/>
      <w:pgSz w:w="11906" w:h="16838"/>
      <w:pgMar w:top="568" w:right="1701" w:bottom="709" w:left="1701" w:header="708" w:footer="54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ACC9F" w14:textId="77777777" w:rsidR="00B53E5A" w:rsidRDefault="00B53E5A" w:rsidP="00717CF6">
      <w:pPr>
        <w:spacing w:after="0"/>
      </w:pPr>
      <w:r>
        <w:separator/>
      </w:r>
    </w:p>
  </w:endnote>
  <w:endnote w:type="continuationSeparator" w:id="0">
    <w:p w14:paraId="6D461314" w14:textId="77777777" w:rsidR="00B53E5A" w:rsidRDefault="00B53E5A" w:rsidP="00717CF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FCD60" w14:textId="119BDDA5" w:rsidR="00717CF6" w:rsidRDefault="00717CF6" w:rsidP="00717CF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3A6DE" w14:textId="77777777" w:rsidR="00B53E5A" w:rsidRDefault="00B53E5A" w:rsidP="00717CF6">
      <w:pPr>
        <w:spacing w:after="0"/>
      </w:pPr>
      <w:r>
        <w:separator/>
      </w:r>
    </w:p>
  </w:footnote>
  <w:footnote w:type="continuationSeparator" w:id="0">
    <w:p w14:paraId="40DB6DED" w14:textId="77777777" w:rsidR="00B53E5A" w:rsidRDefault="00B53E5A" w:rsidP="00717CF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08796B"/>
    <w:multiLevelType w:val="hybridMultilevel"/>
    <w:tmpl w:val="275EA2B4"/>
    <w:lvl w:ilvl="0" w:tplc="71E0306E">
      <w:start w:val="23"/>
      <w:numFmt w:val="bullet"/>
      <w:lvlText w:val="-"/>
      <w:lvlJc w:val="left"/>
      <w:pPr>
        <w:ind w:left="358" w:hanging="360"/>
      </w:pPr>
      <w:rPr>
        <w:rFonts w:ascii="Arial" w:eastAsia="Arial" w:hAnsi="Arial" w:cs="Arial" w:hint="default"/>
        <w:b w:val="0"/>
        <w:bCs/>
        <w:u w:val="none"/>
      </w:rPr>
    </w:lvl>
    <w:lvl w:ilvl="1" w:tplc="280A0003" w:tentative="1">
      <w:start w:val="1"/>
      <w:numFmt w:val="bullet"/>
      <w:lvlText w:val="o"/>
      <w:lvlJc w:val="left"/>
      <w:pPr>
        <w:ind w:left="107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79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51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23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395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67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39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18" w:hanging="360"/>
      </w:pPr>
      <w:rPr>
        <w:rFonts w:ascii="Wingdings" w:hAnsi="Wingdings" w:hint="default"/>
      </w:rPr>
    </w:lvl>
  </w:abstractNum>
  <w:abstractNum w:abstractNumId="1" w15:restartNumberingAfterBreak="0">
    <w:nsid w:val="2C9220C3"/>
    <w:multiLevelType w:val="hybridMultilevel"/>
    <w:tmpl w:val="9994438E"/>
    <w:lvl w:ilvl="0" w:tplc="5FC4432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469F7E6E"/>
    <w:multiLevelType w:val="hybridMultilevel"/>
    <w:tmpl w:val="D49260DA"/>
    <w:lvl w:ilvl="0" w:tplc="9A58960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140" w:hanging="360"/>
      </w:pPr>
    </w:lvl>
    <w:lvl w:ilvl="2" w:tplc="280A001B" w:tentative="1">
      <w:start w:val="1"/>
      <w:numFmt w:val="lowerRoman"/>
      <w:lvlText w:val="%3."/>
      <w:lvlJc w:val="right"/>
      <w:pPr>
        <w:ind w:left="1860" w:hanging="180"/>
      </w:pPr>
    </w:lvl>
    <w:lvl w:ilvl="3" w:tplc="280A000F" w:tentative="1">
      <w:start w:val="1"/>
      <w:numFmt w:val="decimal"/>
      <w:lvlText w:val="%4."/>
      <w:lvlJc w:val="left"/>
      <w:pPr>
        <w:ind w:left="2580" w:hanging="360"/>
      </w:pPr>
    </w:lvl>
    <w:lvl w:ilvl="4" w:tplc="280A0019" w:tentative="1">
      <w:start w:val="1"/>
      <w:numFmt w:val="lowerLetter"/>
      <w:lvlText w:val="%5."/>
      <w:lvlJc w:val="left"/>
      <w:pPr>
        <w:ind w:left="3300" w:hanging="360"/>
      </w:pPr>
    </w:lvl>
    <w:lvl w:ilvl="5" w:tplc="280A001B" w:tentative="1">
      <w:start w:val="1"/>
      <w:numFmt w:val="lowerRoman"/>
      <w:lvlText w:val="%6."/>
      <w:lvlJc w:val="right"/>
      <w:pPr>
        <w:ind w:left="4020" w:hanging="180"/>
      </w:pPr>
    </w:lvl>
    <w:lvl w:ilvl="6" w:tplc="280A000F" w:tentative="1">
      <w:start w:val="1"/>
      <w:numFmt w:val="decimal"/>
      <w:lvlText w:val="%7."/>
      <w:lvlJc w:val="left"/>
      <w:pPr>
        <w:ind w:left="4740" w:hanging="360"/>
      </w:pPr>
    </w:lvl>
    <w:lvl w:ilvl="7" w:tplc="280A0019" w:tentative="1">
      <w:start w:val="1"/>
      <w:numFmt w:val="lowerLetter"/>
      <w:lvlText w:val="%8."/>
      <w:lvlJc w:val="left"/>
      <w:pPr>
        <w:ind w:left="5460" w:hanging="360"/>
      </w:pPr>
    </w:lvl>
    <w:lvl w:ilvl="8" w:tplc="28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499B1070"/>
    <w:multiLevelType w:val="hybridMultilevel"/>
    <w:tmpl w:val="E37CA9B2"/>
    <w:lvl w:ilvl="0" w:tplc="A5424F06">
      <w:start w:val="1"/>
      <w:numFmt w:val="decimal"/>
      <w:lvlText w:val="%1.-"/>
      <w:lvlJc w:val="left"/>
      <w:pPr>
        <w:ind w:left="2487" w:hanging="360"/>
      </w:pPr>
      <w:rPr>
        <w:rFonts w:hint="default"/>
        <w:b w:val="0"/>
        <w:bCs w:val="0"/>
        <w:i w:val="0"/>
        <w:iCs w:val="0"/>
        <w:color w:val="auto"/>
      </w:rPr>
    </w:lvl>
    <w:lvl w:ilvl="1" w:tplc="B89CB1AE">
      <w:start w:val="1"/>
      <w:numFmt w:val="lowerLetter"/>
      <w:lvlText w:val="%2."/>
      <w:lvlJc w:val="left"/>
      <w:pPr>
        <w:ind w:left="4057" w:hanging="360"/>
      </w:pPr>
      <w:rPr>
        <w:b w:val="0"/>
        <w:bCs w:val="0"/>
        <w:color w:val="auto"/>
      </w:rPr>
    </w:lvl>
    <w:lvl w:ilvl="2" w:tplc="0582A35C">
      <w:start w:val="1"/>
      <w:numFmt w:val="lowerRoman"/>
      <w:lvlText w:val="%3."/>
      <w:lvlJc w:val="right"/>
      <w:pPr>
        <w:ind w:left="4777" w:hanging="180"/>
      </w:pPr>
      <w:rPr>
        <w:b w:val="0"/>
        <w:bCs w:val="0"/>
        <w:i w:val="0"/>
        <w:iCs w:val="0"/>
      </w:rPr>
    </w:lvl>
    <w:lvl w:ilvl="3" w:tplc="280A000F">
      <w:start w:val="1"/>
      <w:numFmt w:val="decimal"/>
      <w:lvlText w:val="%4."/>
      <w:lvlJc w:val="left"/>
      <w:pPr>
        <w:ind w:left="5497" w:hanging="360"/>
      </w:pPr>
    </w:lvl>
    <w:lvl w:ilvl="4" w:tplc="6302DB96">
      <w:numFmt w:val="bullet"/>
      <w:lvlText w:val="-"/>
      <w:lvlJc w:val="left"/>
      <w:pPr>
        <w:ind w:left="6217" w:hanging="360"/>
      </w:pPr>
      <w:rPr>
        <w:rFonts w:ascii="Arial" w:eastAsia="Calibri" w:hAnsi="Arial" w:cs="Arial" w:hint="default"/>
      </w:rPr>
    </w:lvl>
    <w:lvl w:ilvl="5" w:tplc="280A001B" w:tentative="1">
      <w:start w:val="1"/>
      <w:numFmt w:val="lowerRoman"/>
      <w:lvlText w:val="%6."/>
      <w:lvlJc w:val="right"/>
      <w:pPr>
        <w:ind w:left="6937" w:hanging="180"/>
      </w:pPr>
    </w:lvl>
    <w:lvl w:ilvl="6" w:tplc="280A000F" w:tentative="1">
      <w:start w:val="1"/>
      <w:numFmt w:val="decimal"/>
      <w:lvlText w:val="%7."/>
      <w:lvlJc w:val="left"/>
      <w:pPr>
        <w:ind w:left="7657" w:hanging="360"/>
      </w:pPr>
    </w:lvl>
    <w:lvl w:ilvl="7" w:tplc="280A0019" w:tentative="1">
      <w:start w:val="1"/>
      <w:numFmt w:val="lowerLetter"/>
      <w:lvlText w:val="%8."/>
      <w:lvlJc w:val="left"/>
      <w:pPr>
        <w:ind w:left="8377" w:hanging="360"/>
      </w:pPr>
    </w:lvl>
    <w:lvl w:ilvl="8" w:tplc="280A001B" w:tentative="1">
      <w:start w:val="1"/>
      <w:numFmt w:val="lowerRoman"/>
      <w:lvlText w:val="%9."/>
      <w:lvlJc w:val="right"/>
      <w:pPr>
        <w:ind w:left="9097" w:hanging="180"/>
      </w:pPr>
    </w:lvl>
  </w:abstractNum>
  <w:abstractNum w:abstractNumId="4" w15:restartNumberingAfterBreak="0">
    <w:nsid w:val="58A45AF0"/>
    <w:multiLevelType w:val="hybridMultilevel"/>
    <w:tmpl w:val="EBACAB08"/>
    <w:lvl w:ilvl="0" w:tplc="852C5A6A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3348" w:hanging="360"/>
      </w:pPr>
    </w:lvl>
    <w:lvl w:ilvl="2" w:tplc="280A001B" w:tentative="1">
      <w:start w:val="1"/>
      <w:numFmt w:val="lowerRoman"/>
      <w:lvlText w:val="%3."/>
      <w:lvlJc w:val="right"/>
      <w:pPr>
        <w:ind w:left="4068" w:hanging="180"/>
      </w:pPr>
    </w:lvl>
    <w:lvl w:ilvl="3" w:tplc="280A000F" w:tentative="1">
      <w:start w:val="1"/>
      <w:numFmt w:val="decimal"/>
      <w:lvlText w:val="%4."/>
      <w:lvlJc w:val="left"/>
      <w:pPr>
        <w:ind w:left="4788" w:hanging="360"/>
      </w:pPr>
    </w:lvl>
    <w:lvl w:ilvl="4" w:tplc="280A0019" w:tentative="1">
      <w:start w:val="1"/>
      <w:numFmt w:val="lowerLetter"/>
      <w:lvlText w:val="%5."/>
      <w:lvlJc w:val="left"/>
      <w:pPr>
        <w:ind w:left="5508" w:hanging="360"/>
      </w:pPr>
    </w:lvl>
    <w:lvl w:ilvl="5" w:tplc="280A001B" w:tentative="1">
      <w:start w:val="1"/>
      <w:numFmt w:val="lowerRoman"/>
      <w:lvlText w:val="%6."/>
      <w:lvlJc w:val="right"/>
      <w:pPr>
        <w:ind w:left="6228" w:hanging="180"/>
      </w:pPr>
    </w:lvl>
    <w:lvl w:ilvl="6" w:tplc="280A000F" w:tentative="1">
      <w:start w:val="1"/>
      <w:numFmt w:val="decimal"/>
      <w:lvlText w:val="%7."/>
      <w:lvlJc w:val="left"/>
      <w:pPr>
        <w:ind w:left="6948" w:hanging="360"/>
      </w:pPr>
    </w:lvl>
    <w:lvl w:ilvl="7" w:tplc="280A0019" w:tentative="1">
      <w:start w:val="1"/>
      <w:numFmt w:val="lowerLetter"/>
      <w:lvlText w:val="%8."/>
      <w:lvlJc w:val="left"/>
      <w:pPr>
        <w:ind w:left="7668" w:hanging="360"/>
      </w:pPr>
    </w:lvl>
    <w:lvl w:ilvl="8" w:tplc="280A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5" w15:restartNumberingAfterBreak="0">
    <w:nsid w:val="5A8445FA"/>
    <w:multiLevelType w:val="hybridMultilevel"/>
    <w:tmpl w:val="F34C3132"/>
    <w:lvl w:ilvl="0" w:tplc="B7025778">
      <w:start w:val="1"/>
      <w:numFmt w:val="decimal"/>
      <w:lvlText w:val="%1)"/>
      <w:lvlJc w:val="left"/>
      <w:pPr>
        <w:ind w:left="2628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3348" w:hanging="360"/>
      </w:pPr>
    </w:lvl>
    <w:lvl w:ilvl="2" w:tplc="280A001B" w:tentative="1">
      <w:start w:val="1"/>
      <w:numFmt w:val="lowerRoman"/>
      <w:lvlText w:val="%3."/>
      <w:lvlJc w:val="right"/>
      <w:pPr>
        <w:ind w:left="4068" w:hanging="180"/>
      </w:pPr>
    </w:lvl>
    <w:lvl w:ilvl="3" w:tplc="280A000F" w:tentative="1">
      <w:start w:val="1"/>
      <w:numFmt w:val="decimal"/>
      <w:lvlText w:val="%4."/>
      <w:lvlJc w:val="left"/>
      <w:pPr>
        <w:ind w:left="4788" w:hanging="360"/>
      </w:pPr>
    </w:lvl>
    <w:lvl w:ilvl="4" w:tplc="280A0019" w:tentative="1">
      <w:start w:val="1"/>
      <w:numFmt w:val="lowerLetter"/>
      <w:lvlText w:val="%5."/>
      <w:lvlJc w:val="left"/>
      <w:pPr>
        <w:ind w:left="5508" w:hanging="360"/>
      </w:pPr>
    </w:lvl>
    <w:lvl w:ilvl="5" w:tplc="280A001B" w:tentative="1">
      <w:start w:val="1"/>
      <w:numFmt w:val="lowerRoman"/>
      <w:lvlText w:val="%6."/>
      <w:lvlJc w:val="right"/>
      <w:pPr>
        <w:ind w:left="6228" w:hanging="180"/>
      </w:pPr>
    </w:lvl>
    <w:lvl w:ilvl="6" w:tplc="280A000F" w:tentative="1">
      <w:start w:val="1"/>
      <w:numFmt w:val="decimal"/>
      <w:lvlText w:val="%7."/>
      <w:lvlJc w:val="left"/>
      <w:pPr>
        <w:ind w:left="6948" w:hanging="360"/>
      </w:pPr>
    </w:lvl>
    <w:lvl w:ilvl="7" w:tplc="280A0019" w:tentative="1">
      <w:start w:val="1"/>
      <w:numFmt w:val="lowerLetter"/>
      <w:lvlText w:val="%8."/>
      <w:lvlJc w:val="left"/>
      <w:pPr>
        <w:ind w:left="7668" w:hanging="360"/>
      </w:pPr>
    </w:lvl>
    <w:lvl w:ilvl="8" w:tplc="280A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6" w15:restartNumberingAfterBreak="0">
    <w:nsid w:val="5A996D1A"/>
    <w:multiLevelType w:val="hybridMultilevel"/>
    <w:tmpl w:val="019AD002"/>
    <w:lvl w:ilvl="0" w:tplc="99B8BED2">
      <w:start w:val="1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38" w:hanging="360"/>
      </w:pPr>
    </w:lvl>
    <w:lvl w:ilvl="2" w:tplc="280A001B" w:tentative="1">
      <w:start w:val="1"/>
      <w:numFmt w:val="lowerRoman"/>
      <w:lvlText w:val="%3."/>
      <w:lvlJc w:val="right"/>
      <w:pPr>
        <w:ind w:left="2158" w:hanging="180"/>
      </w:pPr>
    </w:lvl>
    <w:lvl w:ilvl="3" w:tplc="280A000F" w:tentative="1">
      <w:start w:val="1"/>
      <w:numFmt w:val="decimal"/>
      <w:lvlText w:val="%4."/>
      <w:lvlJc w:val="left"/>
      <w:pPr>
        <w:ind w:left="2878" w:hanging="360"/>
      </w:pPr>
    </w:lvl>
    <w:lvl w:ilvl="4" w:tplc="280A0019" w:tentative="1">
      <w:start w:val="1"/>
      <w:numFmt w:val="lowerLetter"/>
      <w:lvlText w:val="%5."/>
      <w:lvlJc w:val="left"/>
      <w:pPr>
        <w:ind w:left="3598" w:hanging="360"/>
      </w:pPr>
    </w:lvl>
    <w:lvl w:ilvl="5" w:tplc="280A001B" w:tentative="1">
      <w:start w:val="1"/>
      <w:numFmt w:val="lowerRoman"/>
      <w:lvlText w:val="%6."/>
      <w:lvlJc w:val="right"/>
      <w:pPr>
        <w:ind w:left="4318" w:hanging="180"/>
      </w:pPr>
    </w:lvl>
    <w:lvl w:ilvl="6" w:tplc="280A000F" w:tentative="1">
      <w:start w:val="1"/>
      <w:numFmt w:val="decimal"/>
      <w:lvlText w:val="%7."/>
      <w:lvlJc w:val="left"/>
      <w:pPr>
        <w:ind w:left="5038" w:hanging="360"/>
      </w:pPr>
    </w:lvl>
    <w:lvl w:ilvl="7" w:tplc="280A0019" w:tentative="1">
      <w:start w:val="1"/>
      <w:numFmt w:val="lowerLetter"/>
      <w:lvlText w:val="%8."/>
      <w:lvlJc w:val="left"/>
      <w:pPr>
        <w:ind w:left="5758" w:hanging="360"/>
      </w:pPr>
    </w:lvl>
    <w:lvl w:ilvl="8" w:tplc="280A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7" w15:restartNumberingAfterBreak="0">
    <w:nsid w:val="5C631C9D"/>
    <w:multiLevelType w:val="multilevel"/>
    <w:tmpl w:val="5B2621E6"/>
    <w:lvl w:ilvl="0">
      <w:start w:val="1"/>
      <w:numFmt w:val="bullet"/>
      <w:lvlText w:val="-"/>
      <w:lvlJc w:val="left"/>
      <w:pPr>
        <w:ind w:left="780" w:hanging="360"/>
      </w:pPr>
      <w:rPr>
        <w:rFonts w:ascii="Arial" w:hAnsi="Arial" w:hint="default"/>
        <w:vertAlign w:val="baseline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484400979">
    <w:abstractNumId w:val="4"/>
  </w:num>
  <w:num w:numId="2" w16cid:durableId="14574497">
    <w:abstractNumId w:val="5"/>
  </w:num>
  <w:num w:numId="3" w16cid:durableId="261647641">
    <w:abstractNumId w:val="1"/>
  </w:num>
  <w:num w:numId="4" w16cid:durableId="588392368">
    <w:abstractNumId w:val="3"/>
  </w:num>
  <w:num w:numId="5" w16cid:durableId="2030402893">
    <w:abstractNumId w:val="7"/>
  </w:num>
  <w:num w:numId="6" w16cid:durableId="1944654865">
    <w:abstractNumId w:val="0"/>
  </w:num>
  <w:num w:numId="7" w16cid:durableId="791050263">
    <w:abstractNumId w:val="6"/>
  </w:num>
  <w:num w:numId="8" w16cid:durableId="6887204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7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0F8"/>
    <w:rsid w:val="0002476E"/>
    <w:rsid w:val="00066477"/>
    <w:rsid w:val="000720A2"/>
    <w:rsid w:val="000818E3"/>
    <w:rsid w:val="00083A16"/>
    <w:rsid w:val="000876EC"/>
    <w:rsid w:val="000C4874"/>
    <w:rsid w:val="000E12EE"/>
    <w:rsid w:val="000E2168"/>
    <w:rsid w:val="001027EF"/>
    <w:rsid w:val="00131AED"/>
    <w:rsid w:val="00156450"/>
    <w:rsid w:val="00177F72"/>
    <w:rsid w:val="0018247E"/>
    <w:rsid w:val="001A735A"/>
    <w:rsid w:val="001B56BA"/>
    <w:rsid w:val="0020563C"/>
    <w:rsid w:val="00223D32"/>
    <w:rsid w:val="002832E4"/>
    <w:rsid w:val="002938C6"/>
    <w:rsid w:val="002C3D28"/>
    <w:rsid w:val="002F2AD5"/>
    <w:rsid w:val="0033116C"/>
    <w:rsid w:val="00335CD3"/>
    <w:rsid w:val="00377DEF"/>
    <w:rsid w:val="00377F2D"/>
    <w:rsid w:val="0039096E"/>
    <w:rsid w:val="003B0BA4"/>
    <w:rsid w:val="003B5E62"/>
    <w:rsid w:val="003C194D"/>
    <w:rsid w:val="003C3EB5"/>
    <w:rsid w:val="00431C09"/>
    <w:rsid w:val="00443923"/>
    <w:rsid w:val="00464FF5"/>
    <w:rsid w:val="004800E0"/>
    <w:rsid w:val="004869E7"/>
    <w:rsid w:val="00495DA3"/>
    <w:rsid w:val="0049770D"/>
    <w:rsid w:val="004B7515"/>
    <w:rsid w:val="004D5123"/>
    <w:rsid w:val="004E7735"/>
    <w:rsid w:val="00513436"/>
    <w:rsid w:val="0051694D"/>
    <w:rsid w:val="0052147A"/>
    <w:rsid w:val="00525623"/>
    <w:rsid w:val="00535059"/>
    <w:rsid w:val="005612E2"/>
    <w:rsid w:val="005621C1"/>
    <w:rsid w:val="005A1CB5"/>
    <w:rsid w:val="005D39C0"/>
    <w:rsid w:val="005D714F"/>
    <w:rsid w:val="0062537C"/>
    <w:rsid w:val="00646A59"/>
    <w:rsid w:val="00661DFF"/>
    <w:rsid w:val="0066622B"/>
    <w:rsid w:val="006860F8"/>
    <w:rsid w:val="00686F7A"/>
    <w:rsid w:val="00691AF4"/>
    <w:rsid w:val="00692B55"/>
    <w:rsid w:val="00696A44"/>
    <w:rsid w:val="006B63E1"/>
    <w:rsid w:val="006D1C81"/>
    <w:rsid w:val="007111A5"/>
    <w:rsid w:val="00715D90"/>
    <w:rsid w:val="00717CF6"/>
    <w:rsid w:val="00731D0F"/>
    <w:rsid w:val="00741409"/>
    <w:rsid w:val="00765CF4"/>
    <w:rsid w:val="00767476"/>
    <w:rsid w:val="0077480F"/>
    <w:rsid w:val="007770E0"/>
    <w:rsid w:val="007820AB"/>
    <w:rsid w:val="00796F6D"/>
    <w:rsid w:val="007D5F82"/>
    <w:rsid w:val="007E648A"/>
    <w:rsid w:val="007E6588"/>
    <w:rsid w:val="0084485D"/>
    <w:rsid w:val="00882B9D"/>
    <w:rsid w:val="008D3F7F"/>
    <w:rsid w:val="008D4A08"/>
    <w:rsid w:val="009419B4"/>
    <w:rsid w:val="00946081"/>
    <w:rsid w:val="00955DCE"/>
    <w:rsid w:val="00974D1E"/>
    <w:rsid w:val="009A3486"/>
    <w:rsid w:val="009B3746"/>
    <w:rsid w:val="009C0C45"/>
    <w:rsid w:val="009C7E4E"/>
    <w:rsid w:val="009E0AC2"/>
    <w:rsid w:val="009E227C"/>
    <w:rsid w:val="00A001AC"/>
    <w:rsid w:val="00A123EF"/>
    <w:rsid w:val="00A168BE"/>
    <w:rsid w:val="00A23288"/>
    <w:rsid w:val="00A45975"/>
    <w:rsid w:val="00A60991"/>
    <w:rsid w:val="00A81688"/>
    <w:rsid w:val="00AE1EBA"/>
    <w:rsid w:val="00AF0208"/>
    <w:rsid w:val="00AF5484"/>
    <w:rsid w:val="00B2356C"/>
    <w:rsid w:val="00B336A4"/>
    <w:rsid w:val="00B37BD9"/>
    <w:rsid w:val="00B37F72"/>
    <w:rsid w:val="00B412C3"/>
    <w:rsid w:val="00B436EA"/>
    <w:rsid w:val="00B50424"/>
    <w:rsid w:val="00B53E5A"/>
    <w:rsid w:val="00B760F2"/>
    <w:rsid w:val="00B81B4C"/>
    <w:rsid w:val="00C17952"/>
    <w:rsid w:val="00C32AAF"/>
    <w:rsid w:val="00C35B81"/>
    <w:rsid w:val="00C528C1"/>
    <w:rsid w:val="00C72BBC"/>
    <w:rsid w:val="00C77C13"/>
    <w:rsid w:val="00CA5113"/>
    <w:rsid w:val="00D03838"/>
    <w:rsid w:val="00D10D8F"/>
    <w:rsid w:val="00D25B7A"/>
    <w:rsid w:val="00D50FDD"/>
    <w:rsid w:val="00D66E00"/>
    <w:rsid w:val="00D765D3"/>
    <w:rsid w:val="00D87210"/>
    <w:rsid w:val="00D8798D"/>
    <w:rsid w:val="00D938F0"/>
    <w:rsid w:val="00D97FD9"/>
    <w:rsid w:val="00DA6D9C"/>
    <w:rsid w:val="00DC0681"/>
    <w:rsid w:val="00DE0485"/>
    <w:rsid w:val="00DE6BD6"/>
    <w:rsid w:val="00DF1524"/>
    <w:rsid w:val="00E105F2"/>
    <w:rsid w:val="00E120CE"/>
    <w:rsid w:val="00E25070"/>
    <w:rsid w:val="00E60D7A"/>
    <w:rsid w:val="00E70344"/>
    <w:rsid w:val="00E75CF8"/>
    <w:rsid w:val="00EA700C"/>
    <w:rsid w:val="00EB2466"/>
    <w:rsid w:val="00EC1E78"/>
    <w:rsid w:val="00F33691"/>
    <w:rsid w:val="00F418B4"/>
    <w:rsid w:val="00F60F0F"/>
    <w:rsid w:val="00F70096"/>
    <w:rsid w:val="00F8623F"/>
    <w:rsid w:val="00F97018"/>
    <w:rsid w:val="00F9787A"/>
    <w:rsid w:val="00FB0D75"/>
    <w:rsid w:val="00FB5425"/>
    <w:rsid w:val="00FD25FB"/>
    <w:rsid w:val="00FF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62AB10C"/>
  <w15:chartTrackingRefBased/>
  <w15:docId w15:val="{EBDF32D5-199F-4926-B057-3190FFE29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588"/>
    <w:pPr>
      <w:spacing w:after="200" w:line="240" w:lineRule="auto"/>
    </w:pPr>
    <w:rPr>
      <w:rFonts w:ascii="Arial" w:hAnsi="Arial"/>
      <w:kern w:val="0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6860F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860F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860F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860F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860F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860F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860F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860F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860F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860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860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860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860F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860F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860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860F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860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860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860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6860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860F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6860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860F8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6860F8"/>
    <w:rPr>
      <w:i/>
      <w:iCs/>
      <w:color w:val="404040" w:themeColor="text1" w:themeTint="BF"/>
    </w:rPr>
  </w:style>
  <w:style w:type="paragraph" w:styleId="Prrafodelista">
    <w:name w:val="List Paragraph"/>
    <w:aliases w:val="Fundamentacion,Numbered List Paragraph,Ha,Number List 1,Viñeta nivel 1,Lista de nivel 1,List Paragraph-Thesis,Footnote,List Paragraph1,Titulo de Fígura,TITULO A,Bullet List,FooterText,numbered,Paragraphe de liste1,lp1,Lista 123,Titulo 1"/>
    <w:basedOn w:val="Normal"/>
    <w:link w:val="PrrafodelistaCar"/>
    <w:uiPriority w:val="34"/>
    <w:qFormat/>
    <w:rsid w:val="006860F8"/>
    <w:pPr>
      <w:spacing w:after="160" w:line="278" w:lineRule="auto"/>
      <w:ind w:left="720"/>
      <w:contextualSpacing/>
    </w:pPr>
    <w:rPr>
      <w:rFonts w:asciiTheme="minorHAnsi" w:hAnsiTheme="minorHAnsi"/>
      <w:kern w:val="2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6860F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860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kern w:val="2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860F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860F8"/>
    <w:rPr>
      <w:b/>
      <w:bCs/>
      <w:smallCaps/>
      <w:color w:val="2F5496" w:themeColor="accent1" w:themeShade="BF"/>
      <w:spacing w:val="5"/>
    </w:rPr>
  </w:style>
  <w:style w:type="paragraph" w:styleId="Textoindependiente">
    <w:name w:val="Body Text"/>
    <w:basedOn w:val="Normal"/>
    <w:link w:val="TextoindependienteCar"/>
    <w:unhideWhenUsed/>
    <w:rsid w:val="006860F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6860F8"/>
    <w:rPr>
      <w:rFonts w:ascii="Arial" w:hAnsi="Arial"/>
      <w:kern w:val="0"/>
      <w:szCs w:val="22"/>
      <w14:ligatures w14:val="none"/>
    </w:rPr>
  </w:style>
  <w:style w:type="character" w:styleId="Textoennegrita">
    <w:name w:val="Strong"/>
    <w:uiPriority w:val="22"/>
    <w:qFormat/>
    <w:rsid w:val="006860F8"/>
    <w:rPr>
      <w:rFonts w:ascii="Times New Roman" w:hAnsi="Times New Roman" w:cs="Times New Roman" w:hint="default"/>
      <w:b/>
      <w:bCs/>
    </w:rPr>
  </w:style>
  <w:style w:type="paragraph" w:styleId="NormalWeb">
    <w:name w:val="Normal (Web)"/>
    <w:basedOn w:val="Normal"/>
    <w:uiPriority w:val="99"/>
    <w:unhideWhenUsed/>
    <w:rsid w:val="006860F8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s-PE"/>
    </w:rPr>
  </w:style>
  <w:style w:type="paragraph" w:styleId="Sinespaciado">
    <w:name w:val="No Spacing"/>
    <w:uiPriority w:val="1"/>
    <w:qFormat/>
    <w:rsid w:val="00767476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955DCE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55DCE"/>
    <w:rPr>
      <w:rFonts w:ascii="Arial" w:hAnsi="Arial"/>
      <w:kern w:val="0"/>
      <w:szCs w:val="22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765D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65D3"/>
    <w:rPr>
      <w:rFonts w:ascii="Segoe UI" w:hAnsi="Segoe UI" w:cs="Segoe UI"/>
      <w:kern w:val="0"/>
      <w:sz w:val="18"/>
      <w:szCs w:val="18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717CF6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717CF6"/>
    <w:rPr>
      <w:rFonts w:ascii="Arial" w:hAnsi="Arial"/>
      <w:kern w:val="0"/>
      <w:szCs w:val="22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717CF6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7CF6"/>
    <w:rPr>
      <w:rFonts w:ascii="Arial" w:hAnsi="Arial"/>
      <w:kern w:val="0"/>
      <w:szCs w:val="22"/>
      <w14:ligatures w14:val="none"/>
    </w:rPr>
  </w:style>
  <w:style w:type="character" w:customStyle="1" w:styleId="PrrafodelistaCar">
    <w:name w:val="Párrafo de lista Car"/>
    <w:aliases w:val="Fundamentacion Car,Numbered List Paragraph Car,Ha Car,Number List 1 Car,Viñeta nivel 1 Car,Lista de nivel 1 Car,List Paragraph-Thesis Car,Footnote Car,List Paragraph1 Car,Titulo de Fígura Car,TITULO A Car,Bullet List Car,lp1 Car"/>
    <w:link w:val="Prrafodelista"/>
    <w:uiPriority w:val="34"/>
    <w:qFormat/>
    <w:locked/>
    <w:rsid w:val="004869E7"/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77C1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77C13"/>
    <w:rPr>
      <w:rFonts w:ascii="Arial" w:hAnsi="Arial"/>
      <w:kern w:val="0"/>
      <w:sz w:val="16"/>
      <w:szCs w:val="16"/>
      <w14:ligatures w14:val="none"/>
    </w:rPr>
  </w:style>
  <w:style w:type="table" w:styleId="Tablaconcuadrcula">
    <w:name w:val="Table Grid"/>
    <w:basedOn w:val="Tablanormal"/>
    <w:uiPriority w:val="39"/>
    <w:rsid w:val="00D93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B422B-8D77-4B8F-80EC-955889402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Gestion Aseg</dc:creator>
  <cp:keywords/>
  <dc:description/>
  <cp:lastModifiedBy>bruno miriam</cp:lastModifiedBy>
  <cp:revision>2</cp:revision>
  <cp:lastPrinted>2026-03-16T16:40:00Z</cp:lastPrinted>
  <dcterms:created xsi:type="dcterms:W3CDTF">2026-05-28T22:03:00Z</dcterms:created>
  <dcterms:modified xsi:type="dcterms:W3CDTF">2026-05-28T22:03:00Z</dcterms:modified>
</cp:coreProperties>
</file>